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90E" w:rsidRDefault="000D290E" w:rsidP="000D290E">
      <w:pPr>
        <w:pStyle w:val="NoSpacing"/>
      </w:pPr>
      <w:r>
        <w:rPr>
          <w:u w:val="single"/>
        </w:rPr>
        <w:t>William CHAUMBERLEYN</w:t>
      </w:r>
      <w:r>
        <w:t xml:space="preserve">      (fl.1425)</w:t>
      </w:r>
    </w:p>
    <w:p w:rsidR="000D290E" w:rsidRDefault="000D290E" w:rsidP="000D290E">
      <w:pPr>
        <w:pStyle w:val="NoSpacing"/>
      </w:pPr>
    </w:p>
    <w:p w:rsidR="000D290E" w:rsidRDefault="000D290E" w:rsidP="000D290E">
      <w:pPr>
        <w:pStyle w:val="NoSpacing"/>
      </w:pPr>
    </w:p>
    <w:p w:rsidR="000D290E" w:rsidRDefault="000D290E" w:rsidP="000D290E">
      <w:pPr>
        <w:pStyle w:val="NoSpacing"/>
      </w:pPr>
      <w:r>
        <w:t>= Margery(q.v.).</w:t>
      </w:r>
    </w:p>
    <w:p w:rsidR="000D290E" w:rsidRDefault="000D290E" w:rsidP="000D290E">
      <w:pPr>
        <w:pStyle w:val="NoSpacing"/>
      </w:pPr>
      <w:r>
        <w:t>(</w:t>
      </w:r>
      <w:hyperlink r:id="rId7" w:history="1">
        <w:r w:rsidRPr="00FC2991">
          <w:rPr>
            <w:rStyle w:val="Hyperlink"/>
          </w:rPr>
          <w:t>www.medievalgenealogy.org.uk/fines/abstracts/CP_25_1_207_32.shtml</w:t>
        </w:r>
      </w:hyperlink>
      <w:r>
        <w:t>)</w:t>
      </w:r>
    </w:p>
    <w:p w:rsidR="000D290E" w:rsidRDefault="000D290E" w:rsidP="000D290E">
      <w:pPr>
        <w:pStyle w:val="NoSpacing"/>
      </w:pPr>
    </w:p>
    <w:p w:rsidR="000D290E" w:rsidRDefault="000D290E" w:rsidP="000D290E">
      <w:pPr>
        <w:pStyle w:val="NoSpacing"/>
      </w:pPr>
    </w:p>
    <w:p w:rsidR="000D290E" w:rsidRDefault="000D290E" w:rsidP="000D290E">
      <w:pPr>
        <w:pStyle w:val="NoSpacing"/>
      </w:pPr>
      <w:r>
        <w:t>17 Jun.</w:t>
      </w:r>
      <w:r>
        <w:tab/>
        <w:t>1425</w:t>
      </w:r>
      <w:r>
        <w:tab/>
        <w:t>Settlement of the action taken by them and Ralph Chaumberleyn(q.v.)</w:t>
      </w:r>
    </w:p>
    <w:p w:rsidR="000D290E" w:rsidRDefault="000D290E" w:rsidP="000D290E">
      <w:pPr>
        <w:pStyle w:val="NoSpacing"/>
      </w:pPr>
      <w:r>
        <w:tab/>
      </w:r>
      <w:r>
        <w:tab/>
        <w:t>against William Page(q.v.) and others, deforciants of 2 tofts, 10 acres of land</w:t>
      </w:r>
    </w:p>
    <w:p w:rsidR="000D290E" w:rsidRDefault="000D290E" w:rsidP="000D290E">
      <w:pPr>
        <w:pStyle w:val="NoSpacing"/>
      </w:pPr>
      <w:r>
        <w:tab/>
      </w:r>
      <w:r>
        <w:tab/>
        <w:t>and 6 acres of meadow in Redbridge and Littleton, Hampshire.</w:t>
      </w:r>
    </w:p>
    <w:p w:rsidR="000D290E" w:rsidRDefault="000D290E" w:rsidP="000D290E">
      <w:pPr>
        <w:pStyle w:val="NoSpacing"/>
      </w:pPr>
      <w:r>
        <w:tab/>
      </w:r>
      <w:r>
        <w:tab/>
        <w:t>(ibid.)</w:t>
      </w:r>
    </w:p>
    <w:p w:rsidR="000D290E" w:rsidRDefault="000D290E" w:rsidP="000D290E">
      <w:pPr>
        <w:pStyle w:val="NoSpacing"/>
      </w:pPr>
    </w:p>
    <w:p w:rsidR="000D290E" w:rsidRDefault="000D290E" w:rsidP="000D290E">
      <w:pPr>
        <w:pStyle w:val="NoSpacing"/>
      </w:pPr>
    </w:p>
    <w:p w:rsidR="00BA4020" w:rsidRPr="00186E49" w:rsidRDefault="000D290E" w:rsidP="000D290E">
      <w:pPr>
        <w:pStyle w:val="NoSpacing"/>
      </w:pPr>
      <w:r>
        <w:t>28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90E" w:rsidRDefault="000D290E" w:rsidP="00552EBA">
      <w:r>
        <w:separator/>
      </w:r>
    </w:p>
  </w:endnote>
  <w:endnote w:type="continuationSeparator" w:id="0">
    <w:p w:rsidR="000D290E" w:rsidRDefault="000D290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D290E">
      <w:rPr>
        <w:noProof/>
      </w:rPr>
      <w:t>30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90E" w:rsidRDefault="000D290E" w:rsidP="00552EBA">
      <w:r>
        <w:separator/>
      </w:r>
    </w:p>
  </w:footnote>
  <w:footnote w:type="continuationSeparator" w:id="0">
    <w:p w:rsidR="000D290E" w:rsidRDefault="000D290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D290E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2012-05-30T15:56:00Z</dcterms:created>
  <dcterms:modified xsi:type="dcterms:W3CDTF">2012-05-30T15:56:00Z</dcterms:modified>
</cp:coreProperties>
</file>